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4"/>
        <w:gridCol w:w="3118"/>
        <w:gridCol w:w="2376"/>
      </w:tblGrid>
      <w:tr w:rsidR="00B011E0" w:rsidRPr="00105BAF" w:rsidTr="003F13B4">
        <w:trPr>
          <w:cantSplit/>
          <w:trHeight w:val="175"/>
        </w:trPr>
        <w:tc>
          <w:tcPr>
            <w:tcW w:w="3794" w:type="dxa"/>
            <w:vMerge w:val="restart"/>
          </w:tcPr>
          <w:p w:rsidR="00B011E0" w:rsidRPr="00B41C4A" w:rsidRDefault="00B011E0" w:rsidP="003F13B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de-DE"/>
              </w:rPr>
            </w:pPr>
            <w:r w:rsidRPr="00B41C4A"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de-DE"/>
              </w:rPr>
              <w:t>ÜBEREINKOMMEN ÜBER DIE SAMMLUNG,</w:t>
            </w:r>
          </w:p>
          <w:p w:rsidR="00B011E0" w:rsidRPr="00B41C4A" w:rsidRDefault="00EE1BB7" w:rsidP="003F1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de-DE"/>
              </w:rPr>
            </w:pPr>
            <w:r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de-DE"/>
              </w:rPr>
              <w:t xml:space="preserve">ABGABE UND ANNAHME </w:t>
            </w:r>
            <w:r w:rsidR="00B011E0" w:rsidRPr="00B41C4A"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de-DE"/>
              </w:rPr>
              <w:t>VON ABFÄLLEN</w:t>
            </w:r>
          </w:p>
          <w:p w:rsidR="00B011E0" w:rsidRPr="00B41C4A" w:rsidRDefault="00B011E0" w:rsidP="003F1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napToGrid w:val="0"/>
                <w:color w:val="7F7F7F"/>
                <w:sz w:val="20"/>
                <w:szCs w:val="20"/>
                <w:highlight w:val="yellow"/>
                <w:lang w:val="de-DE"/>
              </w:rPr>
            </w:pPr>
            <w:r w:rsidRPr="00B41C4A">
              <w:rPr>
                <w:rFonts w:ascii="Arial" w:hAnsi="Arial"/>
                <w:b/>
                <w:snapToGrid w:val="0"/>
                <w:color w:val="808080"/>
                <w:sz w:val="14"/>
                <w:szCs w:val="24"/>
                <w:lang w:val="de-DE"/>
              </w:rPr>
              <w:t>IN DER RHEIN- UND BINNENSCHIFFFAHRT</w:t>
            </w:r>
          </w:p>
        </w:tc>
        <w:tc>
          <w:tcPr>
            <w:tcW w:w="3118" w:type="dxa"/>
            <w:vMerge w:val="restart"/>
          </w:tcPr>
          <w:p w:rsidR="00B011E0" w:rsidRPr="00B95167" w:rsidRDefault="00B011E0" w:rsidP="003F13B4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C41DC7" wp14:editId="04B72A0C">
                  <wp:extent cx="1009650" cy="43878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B011E0" w:rsidRPr="00D36B44" w:rsidRDefault="00B611FB" w:rsidP="004307CD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D36B4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CPC (1</w:t>
            </w:r>
            <w:r w:rsidR="004307CD" w:rsidRPr="00D36B4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7</w:t>
            </w:r>
            <w:r w:rsidRPr="00D36B4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 xml:space="preserve">)a </w:t>
            </w:r>
            <w:r w:rsidR="00BB6E0A" w:rsidRPr="00D36B4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23</w:t>
            </w:r>
          </w:p>
          <w:p w:rsidR="004307CD" w:rsidRPr="00D36B44" w:rsidRDefault="00D36B44" w:rsidP="004307CD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</w:pPr>
            <w:r w:rsidRPr="00D36B44">
              <w:rPr>
                <w:rFonts w:ascii="Arial" w:hAnsi="Arial" w:cs="Arial"/>
                <w:snapToGrid w:val="0"/>
                <w:sz w:val="20"/>
                <w:szCs w:val="20"/>
                <w:lang w:val="pl-PL"/>
              </w:rPr>
              <w:t>CDNI/G (17)a 25</w:t>
            </w:r>
          </w:p>
        </w:tc>
      </w:tr>
      <w:tr w:rsidR="00B011E0" w:rsidRPr="0043291F" w:rsidTr="003F13B4">
        <w:trPr>
          <w:cantSplit/>
        </w:trPr>
        <w:tc>
          <w:tcPr>
            <w:tcW w:w="3794" w:type="dxa"/>
            <w:vMerge/>
          </w:tcPr>
          <w:p w:rsidR="00B011E0" w:rsidRPr="00D36B44" w:rsidRDefault="00B011E0" w:rsidP="003F13B4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vMerge/>
          </w:tcPr>
          <w:p w:rsidR="00B011E0" w:rsidRPr="00D36B44" w:rsidRDefault="00B011E0" w:rsidP="003F13B4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76" w:type="dxa"/>
          </w:tcPr>
          <w:p w:rsidR="00B011E0" w:rsidRPr="003B40B1" w:rsidRDefault="00A34291" w:rsidP="00D36B44">
            <w:pPr>
              <w:tabs>
                <w:tab w:val="left" w:pos="6521"/>
              </w:tabs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2</w:t>
            </w:r>
            <w:r w:rsidR="00D36B44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4 Oktober</w:t>
            </w:r>
            <w:r w:rsidR="003F13B4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 xml:space="preserve"> 201</w:t>
            </w:r>
            <w:r w:rsidR="004307CD">
              <w:rPr>
                <w:rFonts w:ascii="Arial" w:hAnsi="Arial" w:cs="Arial"/>
                <w:snapToGrid w:val="0"/>
                <w:sz w:val="20"/>
                <w:szCs w:val="20"/>
                <w:lang w:val="de-DE"/>
              </w:rPr>
              <w:t>7</w:t>
            </w:r>
          </w:p>
        </w:tc>
      </w:tr>
      <w:tr w:rsidR="00B011E0" w:rsidRPr="00173DCE" w:rsidTr="003F13B4">
        <w:trPr>
          <w:cantSplit/>
        </w:trPr>
        <w:tc>
          <w:tcPr>
            <w:tcW w:w="3794" w:type="dxa"/>
            <w:vMerge/>
          </w:tcPr>
          <w:p w:rsidR="00B011E0" w:rsidRPr="003B40B1" w:rsidRDefault="00B011E0" w:rsidP="003F13B4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vMerge/>
          </w:tcPr>
          <w:p w:rsidR="00B011E0" w:rsidRPr="003B40B1" w:rsidRDefault="00B011E0" w:rsidP="003F13B4">
            <w:pPr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76" w:type="dxa"/>
          </w:tcPr>
          <w:p w:rsidR="00B011E0" w:rsidRPr="00173DCE" w:rsidRDefault="00B41C4A" w:rsidP="004307CD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73DCE">
              <w:rPr>
                <w:rFonts w:ascii="Arial" w:hAnsi="Arial" w:cs="Arial"/>
                <w:snapToGrid w:val="0"/>
                <w:sz w:val="16"/>
                <w:szCs w:val="16"/>
              </w:rPr>
              <w:t>Or.</w:t>
            </w:r>
            <w:r w:rsidR="003B40B1" w:rsidRPr="00173DCE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173DCE" w:rsidRPr="00173DCE">
              <w:rPr>
                <w:rFonts w:ascii="Arial" w:hAnsi="Arial" w:cs="Arial"/>
                <w:snapToGrid w:val="0"/>
                <w:sz w:val="16"/>
                <w:szCs w:val="16"/>
              </w:rPr>
              <w:t>fr</w:t>
            </w:r>
            <w:r w:rsidR="00B011E0" w:rsidRPr="00173DCE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="002C1E0B" w:rsidRPr="00173DCE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="00B011E0" w:rsidRPr="00173DCE">
              <w:rPr>
                <w:rFonts w:ascii="Arial" w:hAnsi="Arial" w:cs="Arial"/>
                <w:snapToGrid w:val="0"/>
                <w:sz w:val="16"/>
                <w:szCs w:val="16"/>
              </w:rPr>
              <w:t>fr/de/nl</w:t>
            </w:r>
          </w:p>
        </w:tc>
      </w:tr>
    </w:tbl>
    <w:p w:rsidR="00B011E0" w:rsidRPr="00173DCE" w:rsidRDefault="00B011E0" w:rsidP="00B011E0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3B40B1" w:rsidRPr="003B40B1" w:rsidRDefault="003B40B1" w:rsidP="003B40B1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  <w:lang w:val="de-DE"/>
        </w:rPr>
      </w:pPr>
      <w:r w:rsidRPr="003B40B1">
        <w:rPr>
          <w:rFonts w:ascii="Arial" w:hAnsi="Arial"/>
          <w:sz w:val="16"/>
          <w:szCs w:val="24"/>
          <w:lang w:val="de-DE"/>
        </w:rPr>
        <w:t>KONFERENZ DER</w:t>
      </w:r>
    </w:p>
    <w:p w:rsidR="003B40B1" w:rsidRPr="003B40B1" w:rsidRDefault="003B40B1" w:rsidP="003B40B1">
      <w:pPr>
        <w:tabs>
          <w:tab w:val="left" w:pos="434"/>
          <w:tab w:val="left" w:pos="2998"/>
        </w:tabs>
        <w:suppressAutoHyphens/>
        <w:snapToGrid w:val="0"/>
        <w:spacing w:after="0" w:line="240" w:lineRule="auto"/>
        <w:ind w:left="4860" w:hanging="540"/>
        <w:jc w:val="right"/>
        <w:outlineLvl w:val="0"/>
        <w:rPr>
          <w:rFonts w:ascii="Arial" w:hAnsi="Arial"/>
          <w:sz w:val="16"/>
          <w:szCs w:val="24"/>
          <w:lang w:val="de-DE"/>
        </w:rPr>
      </w:pPr>
      <w:r w:rsidRPr="003B40B1">
        <w:rPr>
          <w:rFonts w:ascii="Arial" w:hAnsi="Arial"/>
          <w:sz w:val="16"/>
          <w:szCs w:val="24"/>
          <w:lang w:val="de-DE"/>
        </w:rPr>
        <w:t>VERTRAGSPARTEIEN</w:t>
      </w:r>
    </w:p>
    <w:p w:rsidR="003B40B1" w:rsidRPr="003B40B1" w:rsidRDefault="003B40B1" w:rsidP="003B40B1">
      <w:pPr>
        <w:suppressAutoHyphens/>
        <w:snapToGrid w:val="0"/>
        <w:spacing w:after="0" w:line="240" w:lineRule="auto"/>
        <w:ind w:left="5103"/>
        <w:jc w:val="center"/>
        <w:rPr>
          <w:rFonts w:ascii="Arial" w:hAnsi="Arial"/>
          <w:sz w:val="20"/>
          <w:szCs w:val="24"/>
          <w:lang w:val="de-DE"/>
        </w:rPr>
      </w:pPr>
    </w:p>
    <w:p w:rsidR="00B011E0" w:rsidRPr="00B41C4A" w:rsidRDefault="00B011E0" w:rsidP="00B011E0">
      <w:pPr>
        <w:autoSpaceDE w:val="0"/>
        <w:autoSpaceDN w:val="0"/>
        <w:adjustRightInd w:val="0"/>
        <w:spacing w:after="0" w:line="220" w:lineRule="atLeast"/>
        <w:jc w:val="both"/>
        <w:outlineLvl w:val="0"/>
        <w:rPr>
          <w:rFonts w:ascii="Arial" w:hAnsi="Arial" w:cs="Arial"/>
          <w:caps/>
          <w:snapToGrid w:val="0"/>
          <w:sz w:val="20"/>
          <w:szCs w:val="20"/>
          <w:lang w:val="de-DE"/>
        </w:rPr>
      </w:pPr>
    </w:p>
    <w:p w:rsidR="00B011E0" w:rsidRPr="00B41C4A" w:rsidRDefault="00B011E0" w:rsidP="00B011E0">
      <w:pPr>
        <w:spacing w:after="0" w:line="220" w:lineRule="atLeast"/>
        <w:jc w:val="both"/>
        <w:rPr>
          <w:rFonts w:ascii="Arial" w:hAnsi="Arial" w:cs="Arial"/>
          <w:sz w:val="20"/>
          <w:szCs w:val="20"/>
          <w:lang w:val="de-DE"/>
        </w:rPr>
      </w:pPr>
    </w:p>
    <w:p w:rsidR="00B011E0" w:rsidRPr="004F6C6D" w:rsidRDefault="004307CD" w:rsidP="00B011E0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snapToGrid w:val="0"/>
          <w:lang w:val="de-DE"/>
        </w:rPr>
      </w:pPr>
      <w:r>
        <w:rPr>
          <w:rFonts w:ascii="Arial" w:hAnsi="Arial" w:cs="Arial"/>
          <w:snapToGrid w:val="0"/>
          <w:lang w:val="de-DE"/>
        </w:rPr>
        <w:t xml:space="preserve">ENTWURF EINER </w:t>
      </w:r>
      <w:r w:rsidR="00B011E0" w:rsidRPr="004F6C6D">
        <w:rPr>
          <w:rFonts w:ascii="Arial" w:hAnsi="Arial" w:cs="Arial"/>
          <w:snapToGrid w:val="0"/>
          <w:lang w:val="de-DE"/>
        </w:rPr>
        <w:t>TAGESORDNUNG</w:t>
      </w:r>
    </w:p>
    <w:p w:rsidR="00B011E0" w:rsidRPr="004F6C6D" w:rsidRDefault="00B011E0" w:rsidP="00B011E0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  <w:lang w:val="de-DE"/>
        </w:rPr>
      </w:pPr>
      <w:r w:rsidRPr="004F6C6D">
        <w:rPr>
          <w:rFonts w:ascii="Arial" w:hAnsi="Arial" w:cs="Arial"/>
          <w:b/>
          <w:snapToGrid w:val="0"/>
          <w:lang w:val="de-DE"/>
        </w:rPr>
        <w:t xml:space="preserve">der </w:t>
      </w:r>
      <w:r w:rsidR="00B611FB" w:rsidRPr="00894638">
        <w:rPr>
          <w:rFonts w:ascii="Arial" w:hAnsi="Arial" w:cs="Arial"/>
          <w:b/>
          <w:snapToGrid w:val="0"/>
          <w:lang w:val="de-DE"/>
        </w:rPr>
        <w:t>Anhörung der anerkannten Verbände</w:t>
      </w:r>
      <w:r w:rsidR="00B611FB">
        <w:rPr>
          <w:rFonts w:ascii="Arial" w:hAnsi="Arial" w:cs="Arial"/>
          <w:b/>
          <w:snapToGrid w:val="0"/>
          <w:lang w:val="de-DE"/>
        </w:rPr>
        <w:t xml:space="preserve"> </w:t>
      </w:r>
      <w:r w:rsidRPr="004F6C6D">
        <w:rPr>
          <w:rFonts w:ascii="Arial" w:hAnsi="Arial" w:cs="Arial"/>
          <w:b/>
          <w:snapToGrid w:val="0"/>
          <w:lang w:val="de-DE"/>
        </w:rPr>
        <w:t xml:space="preserve">am </w:t>
      </w:r>
      <w:r w:rsidR="00B611FB">
        <w:rPr>
          <w:rFonts w:ascii="Arial" w:hAnsi="Arial" w:cs="Arial"/>
          <w:b/>
          <w:snapToGrid w:val="0"/>
          <w:lang w:val="de-DE"/>
        </w:rPr>
        <w:t>1</w:t>
      </w:r>
      <w:r w:rsidR="004307CD">
        <w:rPr>
          <w:rFonts w:ascii="Arial" w:hAnsi="Arial" w:cs="Arial"/>
          <w:b/>
          <w:snapToGrid w:val="0"/>
          <w:lang w:val="de-DE"/>
        </w:rPr>
        <w:t>4</w:t>
      </w:r>
      <w:r w:rsidRPr="004F6C6D">
        <w:rPr>
          <w:rFonts w:ascii="Arial" w:hAnsi="Arial" w:cs="Arial"/>
          <w:b/>
          <w:snapToGrid w:val="0"/>
          <w:lang w:val="de-DE"/>
        </w:rPr>
        <w:t xml:space="preserve">. </w:t>
      </w:r>
      <w:r w:rsidR="00B611FB">
        <w:rPr>
          <w:rFonts w:ascii="Arial" w:hAnsi="Arial" w:cs="Arial"/>
          <w:b/>
          <w:snapToGrid w:val="0"/>
          <w:lang w:val="de-DE"/>
        </w:rPr>
        <w:t>Dezember</w:t>
      </w:r>
      <w:r w:rsidRPr="004F6C6D">
        <w:rPr>
          <w:rFonts w:ascii="Arial" w:hAnsi="Arial" w:cs="Arial"/>
          <w:b/>
          <w:snapToGrid w:val="0"/>
          <w:lang w:val="de-DE"/>
        </w:rPr>
        <w:t xml:space="preserve"> 201</w:t>
      </w:r>
      <w:r w:rsidR="004307CD">
        <w:rPr>
          <w:rFonts w:ascii="Arial" w:hAnsi="Arial" w:cs="Arial"/>
          <w:b/>
          <w:snapToGrid w:val="0"/>
          <w:lang w:val="de-DE"/>
        </w:rPr>
        <w:t>7</w:t>
      </w:r>
    </w:p>
    <w:p w:rsidR="00B011E0" w:rsidRPr="004F6C6D" w:rsidRDefault="00B011E0" w:rsidP="00B011E0">
      <w:pPr>
        <w:autoSpaceDE w:val="0"/>
        <w:autoSpaceDN w:val="0"/>
        <w:adjustRightInd w:val="0"/>
        <w:spacing w:after="0" w:line="220" w:lineRule="atLeast"/>
        <w:jc w:val="center"/>
        <w:rPr>
          <w:rFonts w:ascii="Arial" w:hAnsi="Arial" w:cs="Arial"/>
          <w:b/>
          <w:snapToGrid w:val="0"/>
          <w:lang w:val="de-DE"/>
        </w:rPr>
      </w:pPr>
      <w:r w:rsidRPr="004F6C6D">
        <w:rPr>
          <w:rFonts w:ascii="Arial" w:hAnsi="Arial" w:cs="Arial"/>
          <w:b/>
          <w:snapToGrid w:val="0"/>
          <w:lang w:val="de-DE"/>
        </w:rPr>
        <w:t>in Straßburg</w:t>
      </w:r>
    </w:p>
    <w:p w:rsidR="00314081" w:rsidRDefault="00314081" w:rsidP="00B011E0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:rsidR="000413AC" w:rsidRDefault="000413AC" w:rsidP="00B011E0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:rsidR="0043291F" w:rsidRPr="00C51741" w:rsidRDefault="0043291F" w:rsidP="00B011E0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256"/>
        <w:gridCol w:w="30"/>
        <w:gridCol w:w="415"/>
        <w:gridCol w:w="409"/>
        <w:gridCol w:w="300"/>
        <w:gridCol w:w="293"/>
      </w:tblGrid>
      <w:tr w:rsidR="00B011E0" w:rsidRPr="00132A60" w:rsidTr="003F13B4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E0" w:rsidRPr="00132A60" w:rsidRDefault="00B011E0" w:rsidP="003F13B4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2A60">
              <w:rPr>
                <w:rFonts w:ascii="Arial" w:hAnsi="Arial" w:cs="Arial"/>
                <w:sz w:val="20"/>
                <w:szCs w:val="20"/>
              </w:rPr>
              <w:t>Beginn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E0" w:rsidRPr="00132A60" w:rsidRDefault="00B011E0" w:rsidP="003F13B4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2A60">
              <w:rPr>
                <w:rFonts w:ascii="Arial" w:hAnsi="Arial" w:cs="Arial"/>
                <w:sz w:val="20"/>
                <w:szCs w:val="20"/>
              </w:rPr>
              <w:t>Ende</w:t>
            </w:r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B011E0" w:rsidRPr="00132A60" w:rsidRDefault="00B011E0" w:rsidP="003F13B4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E0" w:rsidRPr="00132A60" w:rsidRDefault="00B011E0" w:rsidP="003F13B4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32A60">
              <w:rPr>
                <w:rFonts w:ascii="Arial" w:hAnsi="Arial" w:cs="Arial"/>
                <w:sz w:val="20"/>
                <w:szCs w:val="20"/>
              </w:rPr>
              <w:t>Dolmetschung</w:t>
            </w:r>
            <w:proofErr w:type="spellEnd"/>
          </w:p>
        </w:tc>
      </w:tr>
      <w:tr w:rsidR="00B011E0" w:rsidRPr="00132A60" w:rsidTr="003F13B4"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E0" w:rsidRPr="00DA45BB" w:rsidRDefault="003F13B4" w:rsidP="00C96F72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D3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96F72">
              <w:rPr>
                <w:rFonts w:ascii="Arial" w:hAnsi="Arial" w:cs="Arial"/>
                <w:sz w:val="20"/>
                <w:szCs w:val="20"/>
              </w:rPr>
              <w:t>0</w:t>
            </w:r>
            <w:r w:rsidR="00DD00CE">
              <w:rPr>
                <w:rFonts w:ascii="Arial" w:hAnsi="Arial" w:cs="Arial"/>
                <w:sz w:val="20"/>
                <w:szCs w:val="20"/>
              </w:rPr>
              <w:t>.0</w:t>
            </w:r>
            <w:r w:rsidR="003B09B2" w:rsidRPr="00DA45BB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3B09B2" w:rsidRPr="00DA45BB">
              <w:rPr>
                <w:rFonts w:ascii="Arial" w:hAnsi="Arial" w:cs="Arial"/>
                <w:sz w:val="20"/>
                <w:szCs w:val="20"/>
              </w:rPr>
              <w:t>Uhr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E0" w:rsidRPr="00DA45BB" w:rsidRDefault="003F13B4" w:rsidP="00C96F72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</w:t>
            </w:r>
            <w:r w:rsidR="00C96F72">
              <w:rPr>
                <w:rFonts w:ascii="Arial" w:hAnsi="Arial" w:cs="Arial"/>
                <w:sz w:val="20"/>
                <w:szCs w:val="20"/>
              </w:rPr>
              <w:t>6</w:t>
            </w:r>
            <w:r w:rsidR="003B09B2" w:rsidRPr="00DA45BB">
              <w:rPr>
                <w:rFonts w:ascii="Arial" w:hAnsi="Arial" w:cs="Arial"/>
                <w:sz w:val="20"/>
                <w:szCs w:val="20"/>
              </w:rPr>
              <w:t>.</w:t>
            </w:r>
            <w:r w:rsidR="00C96F72">
              <w:rPr>
                <w:rFonts w:ascii="Arial" w:hAnsi="Arial" w:cs="Arial"/>
                <w:sz w:val="20"/>
                <w:szCs w:val="20"/>
              </w:rPr>
              <w:t>3</w:t>
            </w:r>
            <w:r w:rsidR="003B40B1" w:rsidRPr="00DA45BB">
              <w:rPr>
                <w:rFonts w:ascii="Arial" w:hAnsi="Arial" w:cs="Arial"/>
                <w:sz w:val="20"/>
                <w:szCs w:val="20"/>
              </w:rPr>
              <w:t>0</w:t>
            </w:r>
            <w:r w:rsidR="003B09B2" w:rsidRPr="00DA4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09B2" w:rsidRPr="00DA45BB">
              <w:rPr>
                <w:rFonts w:ascii="Arial" w:hAnsi="Arial" w:cs="Arial"/>
                <w:sz w:val="20"/>
                <w:szCs w:val="20"/>
              </w:rPr>
              <w:t>Uhr</w:t>
            </w:r>
            <w:proofErr w:type="spellEnd"/>
          </w:p>
        </w:tc>
        <w:tc>
          <w:tcPr>
            <w:tcW w:w="30" w:type="dxa"/>
            <w:tcBorders>
              <w:left w:val="single" w:sz="4" w:space="0" w:color="000000"/>
            </w:tcBorders>
          </w:tcPr>
          <w:p w:rsidR="00B011E0" w:rsidRPr="00DA45BB" w:rsidRDefault="003F13B4" w:rsidP="003F13B4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E0" w:rsidRPr="00DA45BB" w:rsidRDefault="00B011E0" w:rsidP="003F13B4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5BB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E0" w:rsidRPr="00DA45BB" w:rsidRDefault="00B011E0" w:rsidP="003F13B4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5BB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E0" w:rsidRPr="00DA45BB" w:rsidRDefault="00B011E0" w:rsidP="003F13B4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45BB">
              <w:rPr>
                <w:rFonts w:ascii="Arial" w:hAnsi="Arial" w:cs="Arial"/>
                <w:sz w:val="20"/>
                <w:szCs w:val="20"/>
              </w:rPr>
              <w:t>NL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E0" w:rsidRPr="00DA45BB" w:rsidRDefault="00B011E0" w:rsidP="003F13B4">
            <w:pPr>
              <w:tabs>
                <w:tab w:val="left" w:pos="3260"/>
                <w:tab w:val="left" w:pos="6521"/>
              </w:tabs>
              <w:spacing w:after="0" w:line="2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11E0" w:rsidRDefault="00B011E0" w:rsidP="00B011E0">
      <w:pPr>
        <w:tabs>
          <w:tab w:val="left" w:pos="3260"/>
          <w:tab w:val="left" w:pos="6521"/>
        </w:tabs>
        <w:spacing w:after="0" w:line="220" w:lineRule="atLeast"/>
        <w:jc w:val="both"/>
        <w:rPr>
          <w:rFonts w:ascii="Arial" w:hAnsi="Arial" w:cs="Arial"/>
          <w:sz w:val="20"/>
          <w:szCs w:val="20"/>
        </w:rPr>
      </w:pPr>
    </w:p>
    <w:p w:rsidR="003B40B1" w:rsidRPr="003B40B1" w:rsidRDefault="003B40B1" w:rsidP="003B40B1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0526A" w:rsidRDefault="003B40B1" w:rsidP="003B40B1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3B40B1">
        <w:rPr>
          <w:rFonts w:ascii="Arial" w:hAnsi="Arial" w:cs="Arial"/>
          <w:sz w:val="20"/>
          <w:szCs w:val="20"/>
          <w:lang w:val="de-DE"/>
        </w:rPr>
        <w:t xml:space="preserve">Vorsitz: Herr </w:t>
      </w:r>
      <w:r w:rsidR="00C96F72">
        <w:rPr>
          <w:rFonts w:ascii="Arial" w:hAnsi="Arial" w:cs="Arial"/>
          <w:sz w:val="20"/>
          <w:szCs w:val="20"/>
          <w:lang w:val="de-DE"/>
        </w:rPr>
        <w:t>KLICHE</w:t>
      </w:r>
      <w:r w:rsidRPr="003B40B1">
        <w:rPr>
          <w:rFonts w:ascii="Arial" w:hAnsi="Arial" w:cs="Arial"/>
          <w:sz w:val="20"/>
          <w:szCs w:val="20"/>
          <w:lang w:val="de-DE"/>
        </w:rPr>
        <w:t xml:space="preserve">, </w:t>
      </w:r>
      <w:r w:rsidR="00C96F72">
        <w:rPr>
          <w:rFonts w:ascii="Arial" w:hAnsi="Arial" w:cs="Arial"/>
          <w:sz w:val="20"/>
          <w:szCs w:val="20"/>
          <w:lang w:val="de-DE"/>
        </w:rPr>
        <w:t>deutsche</w:t>
      </w:r>
      <w:r w:rsidR="00C96F72" w:rsidRPr="003B40B1">
        <w:rPr>
          <w:rFonts w:ascii="Arial" w:hAnsi="Arial" w:cs="Arial"/>
          <w:sz w:val="20"/>
          <w:szCs w:val="20"/>
          <w:lang w:val="de-DE"/>
        </w:rPr>
        <w:t xml:space="preserve"> </w:t>
      </w:r>
      <w:r w:rsidRPr="003B40B1">
        <w:rPr>
          <w:rFonts w:ascii="Arial" w:hAnsi="Arial" w:cs="Arial"/>
          <w:sz w:val="20"/>
          <w:szCs w:val="20"/>
          <w:lang w:val="de-DE"/>
        </w:rPr>
        <w:t>Delegation</w:t>
      </w:r>
    </w:p>
    <w:p w:rsidR="003B40B1" w:rsidRDefault="003B40B1" w:rsidP="003B40B1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  <w:lang w:val="de-DE"/>
        </w:rPr>
      </w:pPr>
    </w:p>
    <w:p w:rsidR="0096442A" w:rsidRPr="003B40B1" w:rsidRDefault="0096442A" w:rsidP="003B40B1">
      <w:pPr>
        <w:tabs>
          <w:tab w:val="left" w:pos="567"/>
          <w:tab w:val="left" w:pos="3260"/>
          <w:tab w:val="left" w:pos="6521"/>
        </w:tabs>
        <w:spacing w:after="0" w:line="240" w:lineRule="auto"/>
        <w:rPr>
          <w:rFonts w:ascii="Arial" w:hAnsi="Arial" w:cs="Arial"/>
          <w:b/>
          <w:snapToGrid w:val="0"/>
          <w:sz w:val="20"/>
          <w:szCs w:val="20"/>
          <w:lang w:val="de-DE"/>
        </w:rPr>
      </w:pPr>
    </w:p>
    <w:p w:rsidR="007A1A3A" w:rsidRPr="00966EBD" w:rsidRDefault="007A1A3A" w:rsidP="00966EBD">
      <w:pPr>
        <w:tabs>
          <w:tab w:val="left" w:pos="567"/>
          <w:tab w:val="left" w:pos="3260"/>
          <w:tab w:val="left" w:pos="6521"/>
        </w:tabs>
        <w:spacing w:after="0" w:line="240" w:lineRule="auto"/>
        <w:jc w:val="center"/>
        <w:rPr>
          <w:rFonts w:ascii="Arial" w:hAnsi="Arial" w:cs="Arial"/>
          <w:b/>
          <w:i/>
          <w:snapToGrid w:val="0"/>
          <w:sz w:val="20"/>
          <w:szCs w:val="20"/>
          <w:lang w:val="de-DE"/>
        </w:rPr>
      </w:pPr>
    </w:p>
    <w:p w:rsidR="00B011E0" w:rsidRPr="008F58A3" w:rsidRDefault="00DF6A20" w:rsidP="00F57609">
      <w:pPr>
        <w:pStyle w:val="T1OJ"/>
        <w:numPr>
          <w:ilvl w:val="0"/>
          <w:numId w:val="10"/>
        </w:numPr>
        <w:rPr>
          <w:color w:val="00B050"/>
        </w:rPr>
      </w:pPr>
      <w:proofErr w:type="spellStart"/>
      <w:r w:rsidRPr="008F58A3">
        <w:rPr>
          <w:color w:val="00B050"/>
        </w:rPr>
        <w:t>Genehmigung</w:t>
      </w:r>
      <w:proofErr w:type="spellEnd"/>
      <w:r w:rsidRPr="008F58A3">
        <w:rPr>
          <w:color w:val="00B050"/>
        </w:rPr>
        <w:t xml:space="preserve"> der </w:t>
      </w:r>
      <w:proofErr w:type="spellStart"/>
      <w:r w:rsidRPr="008F58A3">
        <w:rPr>
          <w:color w:val="00B050"/>
        </w:rPr>
        <w:t>Tagesordnung</w:t>
      </w:r>
      <w:proofErr w:type="spellEnd"/>
    </w:p>
    <w:p w:rsidR="001D7961" w:rsidRPr="008F58A3" w:rsidRDefault="001D7961" w:rsidP="00F824E7">
      <w:pPr>
        <w:pStyle w:val="T1OJTechncotedocitalique"/>
        <w:rPr>
          <w:snapToGrid w:val="0"/>
          <w:lang w:val="de-DE"/>
        </w:rPr>
      </w:pPr>
    </w:p>
    <w:p w:rsidR="00657942" w:rsidRPr="00884D1A" w:rsidRDefault="003F13B4" w:rsidP="00657942">
      <w:pPr>
        <w:pStyle w:val="T1OJ"/>
        <w:numPr>
          <w:ilvl w:val="0"/>
          <w:numId w:val="10"/>
        </w:numPr>
        <w:rPr>
          <w:color w:val="00B050"/>
          <w:lang w:val="de-DE"/>
        </w:rPr>
      </w:pPr>
      <w:r w:rsidRPr="00884D1A">
        <w:rPr>
          <w:color w:val="00B050"/>
          <w:lang w:val="de-DE"/>
        </w:rPr>
        <w:t>CDNI</w:t>
      </w:r>
      <w:r w:rsidR="009B27DF" w:rsidRPr="00884D1A">
        <w:rPr>
          <w:color w:val="00B050"/>
          <w:lang w:val="de-DE"/>
        </w:rPr>
        <w:t>-</w:t>
      </w:r>
      <w:r w:rsidR="009B27DF" w:rsidRPr="00884D1A">
        <w:rPr>
          <w:rFonts w:hint="eastAsia"/>
          <w:color w:val="00B050"/>
          <w:lang w:val="de-DE"/>
        </w:rPr>
        <w:t>Ü</w:t>
      </w:r>
      <w:r w:rsidR="009B27DF" w:rsidRPr="00884D1A">
        <w:rPr>
          <w:color w:val="00B050"/>
          <w:lang w:val="de-DE"/>
        </w:rPr>
        <w:t>bereinkommen</w:t>
      </w:r>
      <w:r w:rsidRPr="00884D1A">
        <w:rPr>
          <w:color w:val="00B050"/>
          <w:lang w:val="de-DE"/>
        </w:rPr>
        <w:t xml:space="preserve">: </w:t>
      </w:r>
      <w:r w:rsidR="009B27DF" w:rsidRPr="00884D1A">
        <w:rPr>
          <w:color w:val="00B050"/>
          <w:lang w:val="de-DE"/>
        </w:rPr>
        <w:t>Teile</w:t>
      </w:r>
      <w:r w:rsidRPr="00884D1A">
        <w:rPr>
          <w:color w:val="00B050"/>
          <w:lang w:val="de-DE"/>
        </w:rPr>
        <w:t xml:space="preserve"> A, B </w:t>
      </w:r>
      <w:r w:rsidR="009B27DF" w:rsidRPr="00884D1A">
        <w:rPr>
          <w:color w:val="00B050"/>
          <w:lang w:val="de-DE"/>
        </w:rPr>
        <w:t>und</w:t>
      </w:r>
      <w:r w:rsidRPr="00884D1A">
        <w:rPr>
          <w:color w:val="00B050"/>
          <w:lang w:val="de-DE"/>
        </w:rPr>
        <w:t xml:space="preserve"> C de</w:t>
      </w:r>
      <w:r w:rsidR="009B27DF" w:rsidRPr="00884D1A">
        <w:rPr>
          <w:color w:val="00B050"/>
          <w:lang w:val="de-DE"/>
        </w:rPr>
        <w:t>s</w:t>
      </w:r>
      <w:r w:rsidRPr="00884D1A">
        <w:rPr>
          <w:color w:val="00B050"/>
          <w:lang w:val="de-DE"/>
        </w:rPr>
        <w:t xml:space="preserve"> </w:t>
      </w:r>
      <w:r w:rsidR="009B27DF" w:rsidRPr="00884D1A">
        <w:rPr>
          <w:rFonts w:hint="eastAsia"/>
          <w:color w:val="00B050"/>
          <w:lang w:val="de-DE"/>
        </w:rPr>
        <w:t>Ü</w:t>
      </w:r>
      <w:r w:rsidR="009B27DF" w:rsidRPr="00884D1A">
        <w:rPr>
          <w:color w:val="00B050"/>
          <w:lang w:val="de-DE"/>
        </w:rPr>
        <w:t>bereinkommens</w:t>
      </w:r>
    </w:p>
    <w:p w:rsidR="00657942" w:rsidRPr="00884D1A" w:rsidRDefault="00657942" w:rsidP="00657942">
      <w:pPr>
        <w:pStyle w:val="T1OJ"/>
        <w:numPr>
          <w:ilvl w:val="0"/>
          <w:numId w:val="0"/>
        </w:numPr>
        <w:rPr>
          <w:color w:val="00B050"/>
          <w:lang w:val="de-DE"/>
        </w:rPr>
      </w:pPr>
    </w:p>
    <w:p w:rsidR="00966EBD" w:rsidRDefault="00966EBD" w:rsidP="00966EBD">
      <w:pPr>
        <w:pStyle w:val="T1OJ"/>
        <w:rPr>
          <w:lang w:val="de-DE"/>
        </w:rPr>
      </w:pPr>
      <w:r w:rsidRPr="008F58A3">
        <w:rPr>
          <w:lang w:val="de-DE"/>
        </w:rPr>
        <w:t>Fragen zur Entsorgung öl- und fetthaltiger Abf</w:t>
      </w:r>
      <w:r w:rsidRPr="008F58A3">
        <w:rPr>
          <w:rFonts w:hint="eastAsia"/>
          <w:lang w:val="de-DE"/>
        </w:rPr>
        <w:t>ä</w:t>
      </w:r>
      <w:r w:rsidRPr="008F58A3">
        <w:rPr>
          <w:lang w:val="de-DE"/>
        </w:rPr>
        <w:t>lle (Teil A)</w:t>
      </w:r>
    </w:p>
    <w:p w:rsidR="00173DCE" w:rsidRPr="008F58A3" w:rsidRDefault="00173DCE" w:rsidP="00173DCE">
      <w:pPr>
        <w:pStyle w:val="T1OJ"/>
        <w:numPr>
          <w:ilvl w:val="0"/>
          <w:numId w:val="0"/>
        </w:numPr>
        <w:ind w:left="567" w:hanging="567"/>
        <w:rPr>
          <w:lang w:val="de-DE"/>
        </w:rPr>
      </w:pPr>
    </w:p>
    <w:p w:rsidR="00105BAF" w:rsidRDefault="00B72562" w:rsidP="00105BAF">
      <w:pPr>
        <w:pStyle w:val="T1OJ"/>
        <w:rPr>
          <w:lang w:val="de-DE"/>
        </w:rPr>
      </w:pPr>
      <w:r w:rsidRPr="008F58A3">
        <w:rPr>
          <w:lang w:val="de-DE"/>
        </w:rPr>
        <w:t>Fragen zu den Abfällen aus dem Ladungsbereich (Teil B)</w:t>
      </w:r>
    </w:p>
    <w:p w:rsidR="00105BAF" w:rsidRPr="00105BAF" w:rsidRDefault="00105BAF" w:rsidP="00105BAF">
      <w:pPr>
        <w:pStyle w:val="T1OJ"/>
        <w:numPr>
          <w:ilvl w:val="0"/>
          <w:numId w:val="0"/>
        </w:numPr>
        <w:ind w:left="567"/>
        <w:rPr>
          <w:lang w:val="de-DE"/>
        </w:rPr>
      </w:pPr>
    </w:p>
    <w:p w:rsidR="00D308BF" w:rsidRPr="00E2407A" w:rsidRDefault="00D308BF" w:rsidP="00D308BF">
      <w:pPr>
        <w:pStyle w:val="T1OJ"/>
        <w:rPr>
          <w:lang w:val="de-DE"/>
        </w:rPr>
      </w:pPr>
      <w:r w:rsidRPr="00641EC1">
        <w:rPr>
          <w:lang w:val="de-DE"/>
        </w:rPr>
        <w:t>Fragen zur Entsorgung sonstig</w:t>
      </w:r>
      <w:r>
        <w:rPr>
          <w:lang w:val="de-DE"/>
        </w:rPr>
        <w:tab/>
      </w:r>
      <w:r w:rsidRPr="00641EC1">
        <w:rPr>
          <w:lang w:val="de-DE"/>
        </w:rPr>
        <w:t>er Abfälle (Teil C)</w:t>
      </w:r>
      <w:r w:rsidRPr="00E2407A">
        <w:rPr>
          <w:lang w:val="de-DE"/>
        </w:rPr>
        <w:t xml:space="preserve"> </w:t>
      </w:r>
    </w:p>
    <w:p w:rsidR="00173DCE" w:rsidRDefault="00173DCE" w:rsidP="00894638">
      <w:pPr>
        <w:pStyle w:val="T1OJTechncotedoc"/>
        <w:rPr>
          <w:lang w:val="de-DE"/>
        </w:rPr>
      </w:pPr>
    </w:p>
    <w:p w:rsidR="00C80403" w:rsidRPr="00884D1A" w:rsidRDefault="00C80403" w:rsidP="00C80403">
      <w:pPr>
        <w:pStyle w:val="T1OJ"/>
        <w:numPr>
          <w:ilvl w:val="0"/>
          <w:numId w:val="10"/>
        </w:numPr>
        <w:rPr>
          <w:color w:val="00B050"/>
          <w:lang w:val="de-DE"/>
        </w:rPr>
      </w:pPr>
      <w:r w:rsidRPr="00884D1A">
        <w:rPr>
          <w:color w:val="00B050"/>
          <w:lang w:val="de-DE"/>
        </w:rPr>
        <w:t>Verschiedenes</w:t>
      </w:r>
    </w:p>
    <w:p w:rsidR="00AD3118" w:rsidRDefault="00AD3118" w:rsidP="00C445F6">
      <w:pPr>
        <w:pStyle w:val="T1OJTechncotedocitalique"/>
        <w:rPr>
          <w:i w:val="0"/>
          <w:lang w:val="de-DE"/>
        </w:rPr>
      </w:pPr>
    </w:p>
    <w:p w:rsidR="00EF4F13" w:rsidRPr="001B257C" w:rsidRDefault="00EF4F13" w:rsidP="00C80403">
      <w:pPr>
        <w:pStyle w:val="T1OJ"/>
        <w:rPr>
          <w:lang w:val="de-DE"/>
        </w:rPr>
      </w:pPr>
      <w:r w:rsidRPr="001B257C">
        <w:rPr>
          <w:lang w:val="de-DE"/>
        </w:rPr>
        <w:t>Arbeitsprogramm 201</w:t>
      </w:r>
      <w:r w:rsidR="005F1BB5">
        <w:rPr>
          <w:lang w:val="de-DE"/>
        </w:rPr>
        <w:t>8</w:t>
      </w:r>
      <w:r w:rsidR="00BF7205">
        <w:rPr>
          <w:lang w:val="de-DE"/>
        </w:rPr>
        <w:t>/</w:t>
      </w:r>
      <w:r w:rsidRPr="001B257C">
        <w:rPr>
          <w:lang w:val="de-DE"/>
        </w:rPr>
        <w:t>201</w:t>
      </w:r>
      <w:r w:rsidR="005F1BB5">
        <w:rPr>
          <w:lang w:val="de-DE"/>
        </w:rPr>
        <w:t>9</w:t>
      </w:r>
    </w:p>
    <w:p w:rsidR="00EF4F13" w:rsidRDefault="00EF4F13" w:rsidP="00C445F6">
      <w:pPr>
        <w:pStyle w:val="T1OJTechncotedocitalique"/>
        <w:rPr>
          <w:i w:val="0"/>
          <w:lang w:val="de-DE"/>
        </w:rPr>
      </w:pPr>
    </w:p>
    <w:p w:rsidR="00EF4F13" w:rsidRDefault="00EF4F13" w:rsidP="00C80403">
      <w:pPr>
        <w:pStyle w:val="T1OJ"/>
        <w:rPr>
          <w:lang w:val="de-DE"/>
        </w:rPr>
      </w:pPr>
      <w:r w:rsidRPr="00EF4F13">
        <w:rPr>
          <w:lang w:val="de-DE"/>
        </w:rPr>
        <w:t xml:space="preserve">Öffentlichkeitsarbeit </w:t>
      </w:r>
      <w:r w:rsidR="00BF7205">
        <w:rPr>
          <w:lang w:val="de-DE"/>
        </w:rPr>
        <w:t>und Veröffentlichungen</w:t>
      </w:r>
    </w:p>
    <w:p w:rsidR="00C80403" w:rsidRDefault="00C80403" w:rsidP="001B257C">
      <w:pPr>
        <w:pStyle w:val="T1OJTechncotedoc"/>
        <w:rPr>
          <w:lang w:val="de-DE"/>
        </w:rPr>
      </w:pPr>
      <w:bookmarkStart w:id="0" w:name="_GoBack"/>
      <w:bookmarkEnd w:id="0"/>
    </w:p>
    <w:p w:rsidR="00C80403" w:rsidRPr="008F58A3" w:rsidRDefault="00C80403" w:rsidP="00C80403">
      <w:pPr>
        <w:pStyle w:val="T1OJ"/>
        <w:rPr>
          <w:lang w:val="de-DE" w:eastAsia="de-DE"/>
        </w:rPr>
      </w:pPr>
      <w:r w:rsidRPr="008F58A3">
        <w:rPr>
          <w:lang w:val="de-DE" w:eastAsia="de-DE"/>
        </w:rPr>
        <w:t>Stand der Diskussionen in Bezug auf den Donauraum</w:t>
      </w:r>
    </w:p>
    <w:p w:rsidR="00EF4F13" w:rsidRPr="002F4994" w:rsidRDefault="00EF4F13" w:rsidP="00C445F6">
      <w:pPr>
        <w:pStyle w:val="T1OJTechncotedocitalique"/>
        <w:rPr>
          <w:i w:val="0"/>
          <w:lang w:val="de-DE"/>
        </w:rPr>
      </w:pPr>
    </w:p>
    <w:p w:rsidR="00AD3118" w:rsidRPr="00884D1A" w:rsidRDefault="00AD3118" w:rsidP="00AD3118">
      <w:pPr>
        <w:pStyle w:val="T1OJ"/>
        <w:numPr>
          <w:ilvl w:val="0"/>
          <w:numId w:val="10"/>
        </w:numPr>
        <w:rPr>
          <w:color w:val="00B050"/>
          <w:lang w:val="de-DE"/>
        </w:rPr>
      </w:pPr>
      <w:r w:rsidRPr="00884D1A">
        <w:rPr>
          <w:color w:val="00B050"/>
          <w:lang w:val="de-DE"/>
        </w:rPr>
        <w:t>Allgemeine Fragen</w:t>
      </w:r>
    </w:p>
    <w:p w:rsidR="00B011E0" w:rsidRPr="00BE1C35" w:rsidRDefault="00BE1C35" w:rsidP="00144396">
      <w:pPr>
        <w:spacing w:after="0" w:line="240" w:lineRule="auto"/>
        <w:ind w:left="567"/>
        <w:jc w:val="center"/>
        <w:rPr>
          <w:rFonts w:ascii="Arial" w:hAnsi="Arial" w:cs="Arial"/>
          <w:sz w:val="20"/>
          <w:szCs w:val="20"/>
          <w:lang w:val="de-DE"/>
        </w:rPr>
      </w:pPr>
      <w:r w:rsidRPr="00F824E7">
        <w:rPr>
          <w:rFonts w:ascii="Arial" w:hAnsi="Arial" w:cs="Arial"/>
          <w:sz w:val="20"/>
          <w:szCs w:val="20"/>
          <w:lang w:val="de-DE"/>
        </w:rPr>
        <w:t>*</w:t>
      </w:r>
      <w:r w:rsidR="00B011E0" w:rsidRPr="00F824E7">
        <w:rPr>
          <w:rFonts w:ascii="Arial" w:hAnsi="Arial" w:cs="Arial"/>
          <w:sz w:val="20"/>
          <w:szCs w:val="20"/>
          <w:lang w:val="de-DE"/>
        </w:rPr>
        <w:t>**</w:t>
      </w:r>
    </w:p>
    <w:sectPr w:rsidR="00B011E0" w:rsidRPr="00BE1C35" w:rsidSect="00B119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D11" w:rsidRDefault="00131D11" w:rsidP="00B011E0">
      <w:pPr>
        <w:spacing w:after="0" w:line="240" w:lineRule="auto"/>
      </w:pPr>
      <w:r>
        <w:separator/>
      </w:r>
    </w:p>
  </w:endnote>
  <w:endnote w:type="continuationSeparator" w:id="0">
    <w:p w:rsidR="00131D11" w:rsidRDefault="00131D11" w:rsidP="00B0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54" w:rsidRDefault="008F0B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F6" w:rsidRPr="003B40B1" w:rsidRDefault="008F0B54" w:rsidP="00B11962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napToGrid w:val="0"/>
        <w:sz w:val="12"/>
        <w:szCs w:val="24"/>
      </w:rPr>
    </w:pPr>
    <w:r>
      <w:rPr>
        <w:rFonts w:ascii="Arial" w:hAnsi="Arial" w:cs="Arial"/>
        <w:snapToGrid w:val="0"/>
        <w:sz w:val="12"/>
        <w:szCs w:val="24"/>
      </w:rPr>
      <w:t>mg</w:t>
    </w:r>
    <w:r w:rsidR="00173DCE">
      <w:rPr>
        <w:rFonts w:ascii="Arial" w:hAnsi="Arial" w:cs="Arial"/>
        <w:snapToGrid w:val="0"/>
        <w:sz w:val="12"/>
        <w:szCs w:val="24"/>
      </w:rPr>
      <w:t>/cpc17</w:t>
    </w:r>
    <w:r w:rsidR="00BB6E0A">
      <w:rPr>
        <w:rFonts w:ascii="Arial" w:hAnsi="Arial" w:cs="Arial"/>
        <w:snapToGrid w:val="0"/>
        <w:sz w:val="12"/>
        <w:szCs w:val="24"/>
      </w:rPr>
      <w:t>_23a_</w:t>
    </w:r>
    <w:r w:rsidR="00C445F6">
      <w:rPr>
        <w:rFonts w:ascii="Arial" w:hAnsi="Arial" w:cs="Arial"/>
        <w:snapToGrid w:val="0"/>
        <w:sz w:val="12"/>
        <w:szCs w:val="24"/>
      </w:rPr>
      <w:t>de</w:t>
    </w:r>
  </w:p>
  <w:p w:rsidR="00C445F6" w:rsidRPr="003B40B1" w:rsidRDefault="00C445F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54" w:rsidRDefault="008F0B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D11" w:rsidRDefault="00131D11" w:rsidP="00B011E0">
      <w:pPr>
        <w:spacing w:after="0" w:line="240" w:lineRule="auto"/>
      </w:pPr>
      <w:r>
        <w:separator/>
      </w:r>
    </w:p>
  </w:footnote>
  <w:footnote w:type="continuationSeparator" w:id="0">
    <w:p w:rsidR="00131D11" w:rsidRDefault="00131D11" w:rsidP="00B0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54" w:rsidRDefault="008F0B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F6" w:rsidRPr="00B11962" w:rsidRDefault="00C445F6" w:rsidP="00B11962">
    <w:pPr>
      <w:tabs>
        <w:tab w:val="center" w:pos="4536"/>
        <w:tab w:val="right" w:pos="9072"/>
      </w:tabs>
      <w:spacing w:after="0" w:line="240" w:lineRule="auto"/>
      <w:ind w:right="22"/>
      <w:jc w:val="center"/>
      <w:rPr>
        <w:rFonts w:ascii="Arial" w:hAnsi="Arial" w:cs="Arial"/>
        <w:sz w:val="16"/>
        <w:szCs w:val="16"/>
      </w:rPr>
    </w:pPr>
    <w:r w:rsidRPr="00B11962">
      <w:rPr>
        <w:rFonts w:ascii="Arial" w:hAnsi="Arial" w:cs="Arial"/>
        <w:sz w:val="16"/>
        <w:szCs w:val="16"/>
      </w:rPr>
      <w:t xml:space="preserve">- </w:t>
    </w:r>
    <w:r w:rsidRPr="00B11962">
      <w:rPr>
        <w:rFonts w:ascii="Arial" w:hAnsi="Arial" w:cs="Arial"/>
        <w:sz w:val="16"/>
        <w:szCs w:val="16"/>
      </w:rPr>
      <w:fldChar w:fldCharType="begin"/>
    </w:r>
    <w:r w:rsidRPr="00B11962">
      <w:rPr>
        <w:rFonts w:ascii="Arial" w:hAnsi="Arial" w:cs="Arial"/>
        <w:sz w:val="16"/>
        <w:szCs w:val="16"/>
      </w:rPr>
      <w:instrText xml:space="preserve"> PAGE </w:instrText>
    </w:r>
    <w:r w:rsidRPr="00B11962">
      <w:rPr>
        <w:rFonts w:ascii="Arial" w:hAnsi="Arial" w:cs="Arial"/>
        <w:sz w:val="16"/>
        <w:szCs w:val="16"/>
      </w:rPr>
      <w:fldChar w:fldCharType="separate"/>
    </w:r>
    <w:r w:rsidR="00105BAF">
      <w:rPr>
        <w:rFonts w:ascii="Arial" w:hAnsi="Arial" w:cs="Arial"/>
        <w:noProof/>
        <w:sz w:val="16"/>
        <w:szCs w:val="16"/>
      </w:rPr>
      <w:t>2</w:t>
    </w:r>
    <w:r w:rsidRPr="00B11962">
      <w:rPr>
        <w:rFonts w:ascii="Arial" w:hAnsi="Arial" w:cs="Arial"/>
        <w:sz w:val="16"/>
        <w:szCs w:val="16"/>
      </w:rPr>
      <w:fldChar w:fldCharType="end"/>
    </w:r>
    <w:r w:rsidRPr="00B11962">
      <w:rPr>
        <w:rFonts w:ascii="Arial" w:hAnsi="Arial" w:cs="Arial"/>
        <w:sz w:val="16"/>
        <w:szCs w:val="16"/>
      </w:rPr>
      <w:t xml:space="preserve"> -</w:t>
    </w:r>
  </w:p>
  <w:p w:rsidR="00C445F6" w:rsidRDefault="00C445F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54" w:rsidRDefault="008F0B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43B"/>
    <w:multiLevelType w:val="hybridMultilevel"/>
    <w:tmpl w:val="1672823C"/>
    <w:lvl w:ilvl="0" w:tplc="AE6612B2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450FA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232B01"/>
    <w:multiLevelType w:val="hybridMultilevel"/>
    <w:tmpl w:val="1D1E6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0637E"/>
    <w:multiLevelType w:val="hybridMultilevel"/>
    <w:tmpl w:val="B690413E"/>
    <w:lvl w:ilvl="0" w:tplc="0B9CC3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A94355"/>
    <w:multiLevelType w:val="hybridMultilevel"/>
    <w:tmpl w:val="378094BC"/>
    <w:lvl w:ilvl="0" w:tplc="AE6612B2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AE6612B2">
      <w:start w:val="5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D4068B"/>
    <w:multiLevelType w:val="hybridMultilevel"/>
    <w:tmpl w:val="5944E8F4"/>
    <w:lvl w:ilvl="0" w:tplc="D1AAF5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0273DE"/>
    <w:multiLevelType w:val="hybridMultilevel"/>
    <w:tmpl w:val="A04E65F0"/>
    <w:lvl w:ilvl="0" w:tplc="B556396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E14CD"/>
    <w:multiLevelType w:val="multilevel"/>
    <w:tmpl w:val="766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8">
    <w:nsid w:val="48687994"/>
    <w:multiLevelType w:val="hybridMultilevel"/>
    <w:tmpl w:val="7D5EE26E"/>
    <w:lvl w:ilvl="0" w:tplc="2EC0CDE6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92D7A21"/>
    <w:multiLevelType w:val="multilevel"/>
    <w:tmpl w:val="35EE528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1OJ"/>
      <w:lvlText w:val="%1.%2"/>
      <w:lvlJc w:val="left"/>
      <w:pPr>
        <w:ind w:left="453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0">
    <w:nsid w:val="4D894E6D"/>
    <w:multiLevelType w:val="hybridMultilevel"/>
    <w:tmpl w:val="72B2A58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E293F19"/>
    <w:multiLevelType w:val="hybridMultilevel"/>
    <w:tmpl w:val="C16CE440"/>
    <w:lvl w:ilvl="0" w:tplc="8464787C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E4D"/>
    <w:multiLevelType w:val="multilevel"/>
    <w:tmpl w:val="A148D316"/>
    <w:name w:val="T_1_OJ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>
    <w:nsid w:val="5D0428CB"/>
    <w:multiLevelType w:val="hybridMultilevel"/>
    <w:tmpl w:val="0A9095C4"/>
    <w:lvl w:ilvl="0" w:tplc="19F07F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E60704"/>
    <w:multiLevelType w:val="hybridMultilevel"/>
    <w:tmpl w:val="12E06D60"/>
    <w:lvl w:ilvl="0" w:tplc="86224E30">
      <w:start w:val="1"/>
      <w:numFmt w:val="lowerLetter"/>
      <w:lvlText w:val="%1)"/>
      <w:lvlJc w:val="left"/>
      <w:pPr>
        <w:ind w:left="15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2240" w:hanging="360"/>
      </w:pPr>
    </w:lvl>
    <w:lvl w:ilvl="2" w:tplc="0413001B" w:tentative="1">
      <w:start w:val="1"/>
      <w:numFmt w:val="lowerRoman"/>
      <w:lvlText w:val="%3."/>
      <w:lvlJc w:val="right"/>
      <w:pPr>
        <w:ind w:left="2960" w:hanging="180"/>
      </w:pPr>
    </w:lvl>
    <w:lvl w:ilvl="3" w:tplc="0413000F" w:tentative="1">
      <w:start w:val="1"/>
      <w:numFmt w:val="decimal"/>
      <w:lvlText w:val="%4."/>
      <w:lvlJc w:val="left"/>
      <w:pPr>
        <w:ind w:left="3680" w:hanging="360"/>
      </w:pPr>
    </w:lvl>
    <w:lvl w:ilvl="4" w:tplc="04130019" w:tentative="1">
      <w:start w:val="1"/>
      <w:numFmt w:val="lowerLetter"/>
      <w:lvlText w:val="%5."/>
      <w:lvlJc w:val="left"/>
      <w:pPr>
        <w:ind w:left="4400" w:hanging="360"/>
      </w:pPr>
    </w:lvl>
    <w:lvl w:ilvl="5" w:tplc="0413001B" w:tentative="1">
      <w:start w:val="1"/>
      <w:numFmt w:val="lowerRoman"/>
      <w:lvlText w:val="%6."/>
      <w:lvlJc w:val="right"/>
      <w:pPr>
        <w:ind w:left="5120" w:hanging="180"/>
      </w:pPr>
    </w:lvl>
    <w:lvl w:ilvl="6" w:tplc="0413000F" w:tentative="1">
      <w:start w:val="1"/>
      <w:numFmt w:val="decimal"/>
      <w:lvlText w:val="%7."/>
      <w:lvlJc w:val="left"/>
      <w:pPr>
        <w:ind w:left="5840" w:hanging="360"/>
      </w:pPr>
    </w:lvl>
    <w:lvl w:ilvl="7" w:tplc="04130019" w:tentative="1">
      <w:start w:val="1"/>
      <w:numFmt w:val="lowerLetter"/>
      <w:lvlText w:val="%8."/>
      <w:lvlJc w:val="left"/>
      <w:pPr>
        <w:ind w:left="6560" w:hanging="360"/>
      </w:pPr>
    </w:lvl>
    <w:lvl w:ilvl="8" w:tplc="0413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5EA952F4"/>
    <w:multiLevelType w:val="multilevel"/>
    <w:tmpl w:val="4AD2AA6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0F23E1"/>
    <w:multiLevelType w:val="hybridMultilevel"/>
    <w:tmpl w:val="395C0C7E"/>
    <w:lvl w:ilvl="0" w:tplc="0AB2AB90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9712DA5"/>
    <w:multiLevelType w:val="multilevel"/>
    <w:tmpl w:val="BBA8937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9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9"/>
  </w:num>
  <w:num w:numId="19">
    <w:abstractNumId w:val="9"/>
  </w:num>
  <w:num w:numId="20">
    <w:abstractNumId w:val="3"/>
  </w:num>
  <w:num w:numId="21">
    <w:abstractNumId w:val="5"/>
  </w:num>
  <w:num w:numId="22">
    <w:abstractNumId w:val="0"/>
  </w:num>
  <w:num w:numId="23">
    <w:abstractNumId w:val="13"/>
  </w:num>
  <w:num w:numId="24">
    <w:abstractNumId w:val="11"/>
  </w:num>
  <w:num w:numId="2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E0"/>
    <w:rsid w:val="00001290"/>
    <w:rsid w:val="00004381"/>
    <w:rsid w:val="00020EE8"/>
    <w:rsid w:val="000352A4"/>
    <w:rsid w:val="000361BA"/>
    <w:rsid w:val="000413AC"/>
    <w:rsid w:val="00061202"/>
    <w:rsid w:val="00065972"/>
    <w:rsid w:val="00082FA9"/>
    <w:rsid w:val="000A610E"/>
    <w:rsid w:val="000D47D9"/>
    <w:rsid w:val="00105BAF"/>
    <w:rsid w:val="0011743B"/>
    <w:rsid w:val="00120BD5"/>
    <w:rsid w:val="00124DB6"/>
    <w:rsid w:val="001250D8"/>
    <w:rsid w:val="00127FC5"/>
    <w:rsid w:val="00131D11"/>
    <w:rsid w:val="00132445"/>
    <w:rsid w:val="00135F9C"/>
    <w:rsid w:val="001402AD"/>
    <w:rsid w:val="00142017"/>
    <w:rsid w:val="00144396"/>
    <w:rsid w:val="00152968"/>
    <w:rsid w:val="001622F3"/>
    <w:rsid w:val="00173DCE"/>
    <w:rsid w:val="001A38A6"/>
    <w:rsid w:val="001B257C"/>
    <w:rsid w:val="001D69E0"/>
    <w:rsid w:val="001D7961"/>
    <w:rsid w:val="001F5EB5"/>
    <w:rsid w:val="00202939"/>
    <w:rsid w:val="002140C0"/>
    <w:rsid w:val="0022773F"/>
    <w:rsid w:val="00233448"/>
    <w:rsid w:val="00237163"/>
    <w:rsid w:val="00251998"/>
    <w:rsid w:val="002617B4"/>
    <w:rsid w:val="00282A10"/>
    <w:rsid w:val="002960B3"/>
    <w:rsid w:val="00297727"/>
    <w:rsid w:val="00297972"/>
    <w:rsid w:val="002A1A07"/>
    <w:rsid w:val="002A5358"/>
    <w:rsid w:val="002A5FA3"/>
    <w:rsid w:val="002B7C2C"/>
    <w:rsid w:val="002C1E0B"/>
    <w:rsid w:val="002E1835"/>
    <w:rsid w:val="002E6EDC"/>
    <w:rsid w:val="002F0EDB"/>
    <w:rsid w:val="002F4994"/>
    <w:rsid w:val="002F5C9D"/>
    <w:rsid w:val="002F788A"/>
    <w:rsid w:val="003073F7"/>
    <w:rsid w:val="00312D9E"/>
    <w:rsid w:val="00314081"/>
    <w:rsid w:val="00345D6E"/>
    <w:rsid w:val="00353DDD"/>
    <w:rsid w:val="00360B57"/>
    <w:rsid w:val="00364798"/>
    <w:rsid w:val="0037046F"/>
    <w:rsid w:val="00370867"/>
    <w:rsid w:val="00372DBC"/>
    <w:rsid w:val="00373E8C"/>
    <w:rsid w:val="00376715"/>
    <w:rsid w:val="00380269"/>
    <w:rsid w:val="00380623"/>
    <w:rsid w:val="00382172"/>
    <w:rsid w:val="003B09B2"/>
    <w:rsid w:val="003B40B1"/>
    <w:rsid w:val="003C5794"/>
    <w:rsid w:val="003D1800"/>
    <w:rsid w:val="003D77F3"/>
    <w:rsid w:val="003E37AB"/>
    <w:rsid w:val="003E4C44"/>
    <w:rsid w:val="003E6527"/>
    <w:rsid w:val="003F13B4"/>
    <w:rsid w:val="003F3157"/>
    <w:rsid w:val="004064BF"/>
    <w:rsid w:val="00407C9E"/>
    <w:rsid w:val="00407D83"/>
    <w:rsid w:val="00410D03"/>
    <w:rsid w:val="00426D58"/>
    <w:rsid w:val="004307CD"/>
    <w:rsid w:val="0043291F"/>
    <w:rsid w:val="0044431D"/>
    <w:rsid w:val="004523BD"/>
    <w:rsid w:val="004666FD"/>
    <w:rsid w:val="004A4A7A"/>
    <w:rsid w:val="004B0110"/>
    <w:rsid w:val="004B4A6B"/>
    <w:rsid w:val="004B733F"/>
    <w:rsid w:val="004D63D2"/>
    <w:rsid w:val="004E0DD1"/>
    <w:rsid w:val="004F0F6E"/>
    <w:rsid w:val="004F6C6D"/>
    <w:rsid w:val="0052658A"/>
    <w:rsid w:val="00535243"/>
    <w:rsid w:val="005478DD"/>
    <w:rsid w:val="005A2E4D"/>
    <w:rsid w:val="005E4228"/>
    <w:rsid w:val="005F1BB5"/>
    <w:rsid w:val="00624D20"/>
    <w:rsid w:val="00640871"/>
    <w:rsid w:val="00641EC1"/>
    <w:rsid w:val="006576BB"/>
    <w:rsid w:val="00657942"/>
    <w:rsid w:val="00661CF9"/>
    <w:rsid w:val="0066649D"/>
    <w:rsid w:val="00681695"/>
    <w:rsid w:val="006C1B82"/>
    <w:rsid w:val="006E68B3"/>
    <w:rsid w:val="006F3568"/>
    <w:rsid w:val="006F6337"/>
    <w:rsid w:val="00711042"/>
    <w:rsid w:val="0071382A"/>
    <w:rsid w:val="00724FB3"/>
    <w:rsid w:val="00742587"/>
    <w:rsid w:val="007660C6"/>
    <w:rsid w:val="00782B2B"/>
    <w:rsid w:val="007951A3"/>
    <w:rsid w:val="0079711A"/>
    <w:rsid w:val="007A1A3A"/>
    <w:rsid w:val="007C317B"/>
    <w:rsid w:val="007C3775"/>
    <w:rsid w:val="007E0ABC"/>
    <w:rsid w:val="007E0B18"/>
    <w:rsid w:val="007E43A6"/>
    <w:rsid w:val="008020C5"/>
    <w:rsid w:val="0081648B"/>
    <w:rsid w:val="0083030A"/>
    <w:rsid w:val="00831009"/>
    <w:rsid w:val="00832A89"/>
    <w:rsid w:val="00835713"/>
    <w:rsid w:val="008458AF"/>
    <w:rsid w:val="00853121"/>
    <w:rsid w:val="00884D1A"/>
    <w:rsid w:val="00893465"/>
    <w:rsid w:val="00894638"/>
    <w:rsid w:val="008E33A0"/>
    <w:rsid w:val="008F0B54"/>
    <w:rsid w:val="008F50F6"/>
    <w:rsid w:val="008F58A3"/>
    <w:rsid w:val="0090526A"/>
    <w:rsid w:val="009206BA"/>
    <w:rsid w:val="00925A1E"/>
    <w:rsid w:val="00936110"/>
    <w:rsid w:val="0094710F"/>
    <w:rsid w:val="00947A19"/>
    <w:rsid w:val="009570B1"/>
    <w:rsid w:val="0096442A"/>
    <w:rsid w:val="00966EBD"/>
    <w:rsid w:val="00985744"/>
    <w:rsid w:val="00987F65"/>
    <w:rsid w:val="009A366C"/>
    <w:rsid w:val="009B27DF"/>
    <w:rsid w:val="009D0AA6"/>
    <w:rsid w:val="009D0DF1"/>
    <w:rsid w:val="009D74DC"/>
    <w:rsid w:val="009E3F29"/>
    <w:rsid w:val="009E45BF"/>
    <w:rsid w:val="009F1873"/>
    <w:rsid w:val="009F1877"/>
    <w:rsid w:val="009F5CA0"/>
    <w:rsid w:val="00A03564"/>
    <w:rsid w:val="00A0512F"/>
    <w:rsid w:val="00A23809"/>
    <w:rsid w:val="00A2519F"/>
    <w:rsid w:val="00A3099E"/>
    <w:rsid w:val="00A34291"/>
    <w:rsid w:val="00A415B9"/>
    <w:rsid w:val="00A46418"/>
    <w:rsid w:val="00A472C5"/>
    <w:rsid w:val="00A478CE"/>
    <w:rsid w:val="00A76FEF"/>
    <w:rsid w:val="00A92C8C"/>
    <w:rsid w:val="00AC1747"/>
    <w:rsid w:val="00AC7C71"/>
    <w:rsid w:val="00AD3118"/>
    <w:rsid w:val="00AD694E"/>
    <w:rsid w:val="00B011E0"/>
    <w:rsid w:val="00B03B0D"/>
    <w:rsid w:val="00B05C95"/>
    <w:rsid w:val="00B11962"/>
    <w:rsid w:val="00B123E8"/>
    <w:rsid w:val="00B30A91"/>
    <w:rsid w:val="00B3182B"/>
    <w:rsid w:val="00B41C4A"/>
    <w:rsid w:val="00B611FB"/>
    <w:rsid w:val="00B72562"/>
    <w:rsid w:val="00B75C6B"/>
    <w:rsid w:val="00B80F82"/>
    <w:rsid w:val="00B97D9C"/>
    <w:rsid w:val="00BB6E0A"/>
    <w:rsid w:val="00BC4965"/>
    <w:rsid w:val="00BE1C35"/>
    <w:rsid w:val="00BE66FF"/>
    <w:rsid w:val="00BF18B6"/>
    <w:rsid w:val="00BF680C"/>
    <w:rsid w:val="00BF7205"/>
    <w:rsid w:val="00BF7D2B"/>
    <w:rsid w:val="00C27249"/>
    <w:rsid w:val="00C31608"/>
    <w:rsid w:val="00C341CF"/>
    <w:rsid w:val="00C359E2"/>
    <w:rsid w:val="00C40388"/>
    <w:rsid w:val="00C445F6"/>
    <w:rsid w:val="00C44C59"/>
    <w:rsid w:val="00C51741"/>
    <w:rsid w:val="00C579FF"/>
    <w:rsid w:val="00C6726A"/>
    <w:rsid w:val="00C75DCF"/>
    <w:rsid w:val="00C80403"/>
    <w:rsid w:val="00C91D11"/>
    <w:rsid w:val="00C94185"/>
    <w:rsid w:val="00C96F72"/>
    <w:rsid w:val="00D308BF"/>
    <w:rsid w:val="00D33F9F"/>
    <w:rsid w:val="00D36B44"/>
    <w:rsid w:val="00D452D0"/>
    <w:rsid w:val="00D57074"/>
    <w:rsid w:val="00D62071"/>
    <w:rsid w:val="00D83AC7"/>
    <w:rsid w:val="00D86E21"/>
    <w:rsid w:val="00D91B94"/>
    <w:rsid w:val="00DA11A3"/>
    <w:rsid w:val="00DA45BB"/>
    <w:rsid w:val="00DB5729"/>
    <w:rsid w:val="00DB7FE1"/>
    <w:rsid w:val="00DC4F2E"/>
    <w:rsid w:val="00DD00CE"/>
    <w:rsid w:val="00DD5934"/>
    <w:rsid w:val="00DE13B9"/>
    <w:rsid w:val="00DE350F"/>
    <w:rsid w:val="00DE67B7"/>
    <w:rsid w:val="00DF6A20"/>
    <w:rsid w:val="00DF7F60"/>
    <w:rsid w:val="00E144A6"/>
    <w:rsid w:val="00E22098"/>
    <w:rsid w:val="00E2407A"/>
    <w:rsid w:val="00E2535F"/>
    <w:rsid w:val="00E26922"/>
    <w:rsid w:val="00E4556C"/>
    <w:rsid w:val="00E60CD4"/>
    <w:rsid w:val="00E62FF6"/>
    <w:rsid w:val="00E6420E"/>
    <w:rsid w:val="00E82FE0"/>
    <w:rsid w:val="00ED0638"/>
    <w:rsid w:val="00EE14CD"/>
    <w:rsid w:val="00EE1BB7"/>
    <w:rsid w:val="00EE2553"/>
    <w:rsid w:val="00EF4F13"/>
    <w:rsid w:val="00EF7699"/>
    <w:rsid w:val="00F01D97"/>
    <w:rsid w:val="00F0528A"/>
    <w:rsid w:val="00F13CA2"/>
    <w:rsid w:val="00F22929"/>
    <w:rsid w:val="00F57609"/>
    <w:rsid w:val="00F70305"/>
    <w:rsid w:val="00F824E7"/>
    <w:rsid w:val="00F86DFB"/>
    <w:rsid w:val="00F9702A"/>
    <w:rsid w:val="00FA5636"/>
    <w:rsid w:val="00FB0004"/>
    <w:rsid w:val="00FB664C"/>
    <w:rsid w:val="00FE7D4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"/>
    <w:qFormat/>
    <w:rsid w:val="00641EC1"/>
    <w:rPr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uiPriority w:val="99"/>
    <w:qFormat/>
    <w:rsid w:val="00C341CF"/>
    <w:pPr>
      <w:keepNext/>
      <w:keepLines/>
      <w:numPr>
        <w:ilvl w:val="1"/>
        <w:numId w:val="10"/>
      </w:numPr>
      <w:spacing w:after="0" w:line="240" w:lineRule="atLeast"/>
      <w:ind w:left="567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2140C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140C0"/>
    <w:rPr>
      <w:rFonts w:ascii="Calibri" w:eastAsia="Times New Roman" w:hAnsi="Calibri" w:cs="Times New Roman"/>
      <w:i/>
      <w:iCs/>
      <w:color w:val="000000" w:themeColor="text1"/>
      <w:lang w:eastAsia="fr-FR"/>
    </w:rPr>
  </w:style>
  <w:style w:type="character" w:styleId="Lienhypertexte">
    <w:name w:val="Hyperlink"/>
    <w:basedOn w:val="Policepardfaut"/>
    <w:uiPriority w:val="99"/>
    <w:unhideWhenUsed/>
    <w:rsid w:val="00925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82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011E0"/>
    <w:pPr>
      <w:ind w:left="720"/>
      <w:contextualSpacing/>
    </w:pPr>
  </w:style>
  <w:style w:type="paragraph" w:customStyle="1" w:styleId="CorpstexteArial10aligngauche">
    <w:name w:val="Corps_texte_Arial10_aligné_gauche"/>
    <w:basedOn w:val="Normal"/>
    <w:rsid w:val="00B011E0"/>
    <w:pPr>
      <w:tabs>
        <w:tab w:val="left" w:pos="3260"/>
        <w:tab w:val="left" w:pos="6521"/>
      </w:tabs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Notedebasdepage">
    <w:name w:val="footnote text"/>
    <w:basedOn w:val="Normal"/>
    <w:link w:val="NotedebasdepageCar1"/>
    <w:unhideWhenUsed/>
    <w:rsid w:val="00B011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rsid w:val="00B011E0"/>
    <w:rPr>
      <w:vertAlign w:val="superscript"/>
    </w:rPr>
  </w:style>
  <w:style w:type="character" w:customStyle="1" w:styleId="Hoofdtekst2">
    <w:name w:val="Hoofdtekst (2)_"/>
    <w:basedOn w:val="Policepardfaut"/>
    <w:link w:val="Hoofdtekst20"/>
    <w:rsid w:val="00B011E0"/>
    <w:rPr>
      <w:rFonts w:ascii="Arial" w:eastAsia="Arial" w:hAnsi="Arial" w:cs="Arial"/>
      <w:b/>
      <w:bCs/>
      <w:shd w:val="clear" w:color="auto" w:fill="FFFFFF"/>
    </w:rPr>
  </w:style>
  <w:style w:type="paragraph" w:customStyle="1" w:styleId="Hoofdtekst20">
    <w:name w:val="Hoofdtekst (2)"/>
    <w:basedOn w:val="Normal"/>
    <w:link w:val="Hoofdtekst2"/>
    <w:rsid w:val="00B011E0"/>
    <w:pPr>
      <w:widowControl w:val="0"/>
      <w:shd w:val="clear" w:color="auto" w:fill="FFFFFF"/>
      <w:spacing w:before="500" w:after="0" w:line="226" w:lineRule="exact"/>
      <w:ind w:hanging="600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Hoofdtekst6">
    <w:name w:val="Hoofdtekst (6)_"/>
    <w:basedOn w:val="Policepardfaut"/>
    <w:link w:val="Hoofdtekst60"/>
    <w:rsid w:val="00B011E0"/>
    <w:rPr>
      <w:rFonts w:ascii="Arial" w:eastAsia="Arial" w:hAnsi="Arial" w:cs="Arial"/>
      <w:i/>
      <w:iCs/>
      <w:shd w:val="clear" w:color="auto" w:fill="FFFFFF"/>
    </w:rPr>
  </w:style>
  <w:style w:type="paragraph" w:customStyle="1" w:styleId="Hoofdtekst60">
    <w:name w:val="Hoofdtekst (6)"/>
    <w:basedOn w:val="Normal"/>
    <w:link w:val="Hoofdtekst6"/>
    <w:rsid w:val="00B011E0"/>
    <w:pPr>
      <w:widowControl w:val="0"/>
      <w:shd w:val="clear" w:color="auto" w:fill="FFFFFF"/>
      <w:spacing w:after="220" w:line="235" w:lineRule="exact"/>
      <w:ind w:hanging="560"/>
    </w:pPr>
    <w:rPr>
      <w:rFonts w:ascii="Arial" w:eastAsia="Arial" w:hAnsi="Arial" w:cs="Arial"/>
      <w:i/>
      <w:iCs/>
      <w:lang w:eastAsia="en-US"/>
    </w:rPr>
  </w:style>
  <w:style w:type="character" w:customStyle="1" w:styleId="Hoofdtekst7">
    <w:name w:val="Hoofdtekst (7)_"/>
    <w:basedOn w:val="Policepardfaut"/>
    <w:link w:val="Hoofdtekst70"/>
    <w:rsid w:val="00B011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Hoofdtekst7Calibri95ptNietvet">
    <w:name w:val="Hoofdtekst (7) + Calibri;9;5 pt;Niet vet"/>
    <w:basedOn w:val="Hoofdtekst7"/>
    <w:rsid w:val="00B011E0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customStyle="1" w:styleId="Hoofdtekst70">
    <w:name w:val="Hoofdtekst (7)"/>
    <w:basedOn w:val="Normal"/>
    <w:link w:val="Hoofdtekst7"/>
    <w:rsid w:val="00B011E0"/>
    <w:pPr>
      <w:widowControl w:val="0"/>
      <w:shd w:val="clear" w:color="auto" w:fill="FFFFFF"/>
      <w:spacing w:after="0" w:line="269" w:lineRule="exact"/>
      <w:ind w:hanging="36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1E0"/>
    <w:rPr>
      <w:rFonts w:ascii="Calibri" w:eastAsia="Times New Roman" w:hAnsi="Calibri" w:cs="Times New Roman"/>
      <w:lang w:eastAsia="fr-FR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B011E0"/>
    <w:rPr>
      <w:rFonts w:ascii="Calibri" w:eastAsia="Times New Roman" w:hAnsi="Calibri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1E0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aliases w:val="En-tête Car1,En-tête Car Car,En-tête Car1 Car Car,En-tête Car Car Car Car,En-tête Car1 Car Car Car Car,En-tête Car Car Car Car Car Car"/>
    <w:basedOn w:val="Normal"/>
    <w:link w:val="En-tt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ar1 Car1,En-tête Car Car Car1,En-tête Car1 Car Car Car1,En-tête Car Car Car Car Car1,En-tête Car1 Car Car Car Car Car1,En-tête Car Car Car Car Car Car Car1"/>
    <w:basedOn w:val="Policepardfaut"/>
    <w:link w:val="En-tte"/>
    <w:uiPriority w:val="99"/>
    <w:rsid w:val="00B1196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962"/>
    <w:rPr>
      <w:rFonts w:ascii="Calibri" w:eastAsia="Times New Roman" w:hAnsi="Calibri" w:cs="Times New Roman"/>
      <w:lang w:eastAsia="fr-FR"/>
    </w:rPr>
  </w:style>
  <w:style w:type="paragraph" w:customStyle="1" w:styleId="T1OJTechncotedoc">
    <w:name w:val="T_1_OJ_Techn_cote_doc"/>
    <w:basedOn w:val="Normal"/>
    <w:qFormat/>
    <w:rsid w:val="005A2E4D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customStyle="1" w:styleId="T1OJTechncotedocitalique">
    <w:name w:val="T_1_OJ_Techn_cote_doc_italique"/>
    <w:basedOn w:val="T1OJTechncotedoc"/>
    <w:qFormat/>
    <w:rsid w:val="005A2E4D"/>
    <w:rPr>
      <w:i/>
    </w:rPr>
  </w:style>
  <w:style w:type="paragraph" w:customStyle="1" w:styleId="T1OJJWGlettrespar">
    <w:name w:val="T_1_OJ_JWG_lettres_par"/>
    <w:basedOn w:val="Normal"/>
    <w:qFormat/>
    <w:rsid w:val="005A2E4D"/>
    <w:pPr>
      <w:tabs>
        <w:tab w:val="left" w:pos="992"/>
      </w:tabs>
      <w:spacing w:before="60" w:after="0" w:line="240" w:lineRule="atLeast"/>
      <w:ind w:left="992" w:firstLine="1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TGauche">
    <w:name w:val="T_Gauche"/>
    <w:basedOn w:val="Normal"/>
    <w:qFormat/>
    <w:rsid w:val="005A2E4D"/>
    <w:pPr>
      <w:spacing w:after="0" w:line="240" w:lineRule="atLeast"/>
      <w:jc w:val="both"/>
    </w:pPr>
    <w:rPr>
      <w:rFonts w:ascii="Arial" w:hAnsi="Arial" w:cs="Arial"/>
      <w:snapToGrid w:val="0"/>
      <w:sz w:val="20"/>
      <w:szCs w:val="20"/>
      <w:lang w:val="de-DE" w:bidi="fr-FR"/>
    </w:rPr>
  </w:style>
  <w:style w:type="paragraph" w:customStyle="1" w:styleId="T1OJTechncotetiretgras">
    <w:name w:val="T_1_OJ_Techn_cote_tiret_gras"/>
    <w:basedOn w:val="T1OJ"/>
    <w:qFormat/>
    <w:rsid w:val="00641EC1"/>
    <w:rPr>
      <w:lang w:val="de-DE"/>
    </w:rPr>
  </w:style>
  <w:style w:type="paragraph" w:customStyle="1" w:styleId="T1OJJWGlettresparital">
    <w:name w:val="T_1_OJ_JWG_lettres_par_ital"/>
    <w:basedOn w:val="T1OJJWGlettrespar"/>
    <w:qFormat/>
    <w:rsid w:val="005A2E4D"/>
    <w:pPr>
      <w:spacing w:before="0"/>
      <w:ind w:firstLine="0"/>
    </w:pPr>
    <w:rPr>
      <w:i/>
    </w:rPr>
  </w:style>
  <w:style w:type="paragraph" w:customStyle="1" w:styleId="T1OJ">
    <w:name w:val="T_1_OJ"/>
    <w:basedOn w:val="Normal"/>
    <w:uiPriority w:val="99"/>
    <w:qFormat/>
    <w:rsid w:val="00C341CF"/>
    <w:pPr>
      <w:keepNext/>
      <w:keepLines/>
      <w:numPr>
        <w:ilvl w:val="1"/>
        <w:numId w:val="10"/>
      </w:numPr>
      <w:spacing w:after="0" w:line="240" w:lineRule="atLeast"/>
      <w:ind w:left="567"/>
      <w:jc w:val="both"/>
      <w:outlineLvl w:val="0"/>
    </w:pPr>
    <w:rPr>
      <w:rFonts w:ascii="Arial Gras" w:hAnsi="Arial Gras"/>
      <w:b/>
      <w:bCs/>
      <w:snapToGrid w:val="0"/>
      <w:sz w:val="20"/>
      <w:szCs w:val="28"/>
      <w:lang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D7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7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74DC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7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74DC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F01D97"/>
    <w:pPr>
      <w:suppressAutoHyphens/>
      <w:spacing w:line="240" w:lineRule="auto"/>
    </w:pPr>
    <w:rPr>
      <w:rFonts w:ascii="Times New Roman" w:hAnsi="Times New Roman"/>
      <w:snapToGrid w:val="0"/>
      <w:sz w:val="24"/>
      <w:szCs w:val="24"/>
      <w:lang w:val="nl-N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01D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01D97"/>
    <w:rPr>
      <w:rFonts w:ascii="Calibri" w:eastAsia="Times New Roman" w:hAnsi="Calibri" w:cs="Times New Roman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2140C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140C0"/>
    <w:rPr>
      <w:rFonts w:ascii="Calibri" w:eastAsia="Times New Roman" w:hAnsi="Calibri" w:cs="Times New Roman"/>
      <w:i/>
      <w:iCs/>
      <w:color w:val="000000" w:themeColor="text1"/>
      <w:lang w:eastAsia="fr-FR"/>
    </w:rPr>
  </w:style>
  <w:style w:type="character" w:styleId="Lienhypertexte">
    <w:name w:val="Hyperlink"/>
    <w:basedOn w:val="Policepardfaut"/>
    <w:uiPriority w:val="99"/>
    <w:unhideWhenUsed/>
    <w:rsid w:val="00925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5674-F6D6-4FFA-99DB-65C0E2C2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2017-09-07T12:08:00Z</dcterms:created>
  <dcterms:modified xsi:type="dcterms:W3CDTF">2017-12-08T14:59:00Z</dcterms:modified>
</cp:coreProperties>
</file>